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B7D2" w14:textId="7BFD12D0" w:rsidR="009D6AD3" w:rsidRDefault="00DC018A" w:rsidP="00DC0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Alexander County Board of Commissioners Minutes</w:t>
      </w:r>
    </w:p>
    <w:p w14:paraId="36C7A56E" w14:textId="4C2A2013" w:rsidR="00DC018A" w:rsidRDefault="00DC018A" w:rsidP="00DC0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2000 Washington Avenue</w:t>
      </w:r>
    </w:p>
    <w:p w14:paraId="071D44E2" w14:textId="4E63B640" w:rsidR="00DC018A" w:rsidRDefault="00DC018A" w:rsidP="00DC0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Cairo, IL  62914</w:t>
      </w:r>
    </w:p>
    <w:p w14:paraId="62538AD1" w14:textId="4CFEF52A" w:rsidR="00DC018A" w:rsidRDefault="00DC018A" w:rsidP="00DC018A">
      <w:pPr>
        <w:rPr>
          <w:sz w:val="24"/>
          <w:szCs w:val="24"/>
        </w:rPr>
      </w:pPr>
      <w:r>
        <w:rPr>
          <w:sz w:val="24"/>
          <w:szCs w:val="24"/>
        </w:rPr>
        <w:t>Chairman: Joe Griggs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Vice Chairman: Bruce Sims</w:t>
      </w:r>
    </w:p>
    <w:p w14:paraId="6C103A07" w14:textId="3C4425A8" w:rsidR="00DC018A" w:rsidRDefault="00DC018A" w:rsidP="00DC018A">
      <w:pPr>
        <w:jc w:val="center"/>
        <w:rPr>
          <w:sz w:val="24"/>
          <w:szCs w:val="24"/>
        </w:rPr>
      </w:pPr>
      <w:r>
        <w:rPr>
          <w:sz w:val="24"/>
          <w:szCs w:val="24"/>
        </w:rPr>
        <w:t>Commissioner: L. “Steve” Essex</w:t>
      </w:r>
    </w:p>
    <w:p w14:paraId="3E24CF29" w14:textId="77777777" w:rsidR="00DC018A" w:rsidRDefault="00DC018A" w:rsidP="00DC018A">
      <w:pPr>
        <w:jc w:val="center"/>
        <w:rPr>
          <w:b/>
          <w:bCs/>
          <w:sz w:val="24"/>
          <w:szCs w:val="24"/>
        </w:rPr>
      </w:pPr>
    </w:p>
    <w:p w14:paraId="098A9EF3" w14:textId="5724E9A9" w:rsidR="00DC018A" w:rsidRDefault="00DC018A" w:rsidP="00DC01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Regular Meeting</w:t>
      </w:r>
    </w:p>
    <w:p w14:paraId="76A90E87" w14:textId="252C3EC6" w:rsidR="00DC018A" w:rsidRDefault="00DC018A" w:rsidP="00DC01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15, 2023</w:t>
      </w:r>
    </w:p>
    <w:p w14:paraId="2D70F478" w14:textId="2A91BA85" w:rsidR="00DC018A" w:rsidRDefault="00DC018A" w:rsidP="00DC018A">
      <w:pPr>
        <w:rPr>
          <w:sz w:val="24"/>
          <w:szCs w:val="24"/>
        </w:rPr>
      </w:pPr>
      <w:r>
        <w:rPr>
          <w:sz w:val="24"/>
          <w:szCs w:val="24"/>
        </w:rPr>
        <w:t>The meeting was called to order by Chairman Griggs at 10:00 a.m.</w:t>
      </w:r>
    </w:p>
    <w:p w14:paraId="33AD46FA" w14:textId="45481E32" w:rsidR="00DC018A" w:rsidRDefault="00DC018A" w:rsidP="00DC018A">
      <w:pPr>
        <w:rPr>
          <w:sz w:val="24"/>
          <w:szCs w:val="24"/>
        </w:rPr>
      </w:pPr>
      <w:r>
        <w:rPr>
          <w:sz w:val="24"/>
          <w:szCs w:val="24"/>
        </w:rPr>
        <w:t>Roll Call:</w:t>
      </w:r>
    </w:p>
    <w:p w14:paraId="7ABB4737" w14:textId="3E1BAFA3" w:rsidR="00DC018A" w:rsidRDefault="007D3F93" w:rsidP="00DC018A">
      <w:pPr>
        <w:rPr>
          <w:sz w:val="24"/>
          <w:szCs w:val="24"/>
        </w:rPr>
      </w:pPr>
      <w:r>
        <w:rPr>
          <w:sz w:val="24"/>
          <w:szCs w:val="24"/>
        </w:rPr>
        <w:t>Joe E. Griggs: Present</w:t>
      </w:r>
    </w:p>
    <w:p w14:paraId="472DD748" w14:textId="17B17EE6" w:rsidR="007D3F93" w:rsidRDefault="007D3F93" w:rsidP="00DC018A">
      <w:pPr>
        <w:rPr>
          <w:sz w:val="24"/>
          <w:szCs w:val="24"/>
        </w:rPr>
      </w:pPr>
      <w:r>
        <w:rPr>
          <w:sz w:val="24"/>
          <w:szCs w:val="24"/>
        </w:rPr>
        <w:t>Bruce Sims: Present</w:t>
      </w:r>
    </w:p>
    <w:p w14:paraId="0F5E009E" w14:textId="512DB6AA" w:rsidR="007D3F93" w:rsidRDefault="007D3F93" w:rsidP="00DC018A">
      <w:pPr>
        <w:rPr>
          <w:sz w:val="24"/>
          <w:szCs w:val="24"/>
        </w:rPr>
      </w:pPr>
      <w:r>
        <w:rPr>
          <w:sz w:val="24"/>
          <w:szCs w:val="24"/>
        </w:rPr>
        <w:t>L. Steve Essex: Present</w:t>
      </w:r>
    </w:p>
    <w:p w14:paraId="61C569F4" w14:textId="06651915" w:rsidR="007D3F93" w:rsidRDefault="007D3F93" w:rsidP="00DC018A">
      <w:pPr>
        <w:rPr>
          <w:sz w:val="24"/>
          <w:szCs w:val="24"/>
        </w:rPr>
      </w:pPr>
      <w:r>
        <w:rPr>
          <w:sz w:val="24"/>
          <w:szCs w:val="24"/>
        </w:rPr>
        <w:t>Mr. Sims made motion, and Mr. Griggs second the approval of the August 1, 2023 Regular Board meeting minutes.  Motion passed by vote.</w:t>
      </w:r>
    </w:p>
    <w:p w14:paraId="6F7FF06D" w14:textId="5F836BD0" w:rsidR="007D3F93" w:rsidRDefault="007D3F93" w:rsidP="00DC018A">
      <w:pPr>
        <w:rPr>
          <w:sz w:val="24"/>
          <w:szCs w:val="24"/>
        </w:rPr>
      </w:pPr>
      <w:r>
        <w:rPr>
          <w:sz w:val="24"/>
          <w:szCs w:val="24"/>
        </w:rPr>
        <w:t xml:space="preserve">Heather Rose with Southern Five </w:t>
      </w:r>
      <w:r w:rsidR="00277C4F">
        <w:rPr>
          <w:sz w:val="24"/>
          <w:szCs w:val="24"/>
        </w:rPr>
        <w:t>provided</w:t>
      </w:r>
      <w:r>
        <w:rPr>
          <w:sz w:val="24"/>
          <w:szCs w:val="24"/>
        </w:rPr>
        <w:t xml:space="preserve"> the board with a wish list for the ambulance base.  The board looked over the list and were in agreeance based off the ambulance director’s input.  Mr. Essex motion to approve</w:t>
      </w:r>
      <w:r w:rsidR="000B73F4">
        <w:rPr>
          <w:sz w:val="24"/>
          <w:szCs w:val="24"/>
        </w:rPr>
        <w:t xml:space="preserve"> the ambulance base wish list for USDA-RD CF and Mr. Sims second the motion.  </w:t>
      </w:r>
      <w:r w:rsidR="00277C4F">
        <w:rPr>
          <w:sz w:val="24"/>
          <w:szCs w:val="24"/>
        </w:rPr>
        <w:t>Motion passed by vote</w:t>
      </w:r>
      <w:r w:rsidR="000B73F4">
        <w:rPr>
          <w:sz w:val="24"/>
          <w:szCs w:val="24"/>
        </w:rPr>
        <w:t>.</w:t>
      </w:r>
    </w:p>
    <w:p w14:paraId="11B93065" w14:textId="1ABB40B0" w:rsidR="00C3576A" w:rsidRDefault="000B73F4" w:rsidP="00DC018A">
      <w:pPr>
        <w:rPr>
          <w:sz w:val="24"/>
          <w:szCs w:val="24"/>
        </w:rPr>
      </w:pPr>
      <w:r>
        <w:rPr>
          <w:sz w:val="24"/>
          <w:szCs w:val="24"/>
        </w:rPr>
        <w:t>Motion for approval of the June 20</w:t>
      </w:r>
      <w:r w:rsidRPr="000B73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 Executive Session minutes were made by Mr. Essex and second by Mr. Griggs.</w:t>
      </w:r>
      <w:r w:rsidR="00C3576A">
        <w:rPr>
          <w:sz w:val="24"/>
          <w:szCs w:val="24"/>
        </w:rPr>
        <w:t xml:space="preserve">  </w:t>
      </w:r>
      <w:r w:rsidR="00277C4F">
        <w:rPr>
          <w:sz w:val="24"/>
          <w:szCs w:val="24"/>
        </w:rPr>
        <w:t>Motion passed by vote</w:t>
      </w:r>
      <w:r w:rsidR="00C3576A">
        <w:rPr>
          <w:sz w:val="24"/>
          <w:szCs w:val="24"/>
        </w:rPr>
        <w:t>.</w:t>
      </w:r>
    </w:p>
    <w:p w14:paraId="4BD486F7" w14:textId="63C79CAA" w:rsidR="00C3576A" w:rsidRDefault="00C3576A" w:rsidP="00DC018A">
      <w:pPr>
        <w:rPr>
          <w:sz w:val="24"/>
          <w:szCs w:val="24"/>
        </w:rPr>
      </w:pPr>
      <w:r>
        <w:rPr>
          <w:sz w:val="24"/>
          <w:szCs w:val="24"/>
        </w:rPr>
        <w:t xml:space="preserve">The board discussed with Susan Bigham, Ambulance Director, the concerns of future expenses and revenue pertaining to the ambulance department.  There </w:t>
      </w:r>
      <w:r w:rsidR="007076EB">
        <w:rPr>
          <w:sz w:val="24"/>
          <w:szCs w:val="24"/>
        </w:rPr>
        <w:t>are</w:t>
      </w:r>
      <w:r>
        <w:rPr>
          <w:sz w:val="24"/>
          <w:szCs w:val="24"/>
        </w:rPr>
        <w:t xml:space="preserve"> currently enough monies for payroll and health insurance </w:t>
      </w:r>
      <w:r w:rsidR="007076EB">
        <w:rPr>
          <w:sz w:val="24"/>
          <w:szCs w:val="24"/>
        </w:rPr>
        <w:t xml:space="preserve">this meeting.  The board and director will be working together to keep the ambulance up and running. </w:t>
      </w:r>
    </w:p>
    <w:p w14:paraId="1F1FE16C" w14:textId="409EF28B" w:rsidR="00DA2E4C" w:rsidRDefault="007076EB" w:rsidP="00DC018A">
      <w:pPr>
        <w:rPr>
          <w:sz w:val="24"/>
          <w:szCs w:val="24"/>
        </w:rPr>
      </w:pPr>
      <w:r>
        <w:rPr>
          <w:sz w:val="24"/>
          <w:szCs w:val="24"/>
        </w:rPr>
        <w:t>Jeff Stroder, with Beussink, Hey &amp; Roe gave feedback of the</w:t>
      </w:r>
      <w:r w:rsidR="003F14AE">
        <w:rPr>
          <w:sz w:val="24"/>
          <w:szCs w:val="24"/>
        </w:rPr>
        <w:t xml:space="preserve"> December 1, 2021-November 30, 2022</w:t>
      </w:r>
      <w:r>
        <w:rPr>
          <w:sz w:val="24"/>
          <w:szCs w:val="24"/>
        </w:rPr>
        <w:t xml:space="preserve"> audit and </w:t>
      </w:r>
      <w:r w:rsidR="003F14AE">
        <w:rPr>
          <w:sz w:val="24"/>
          <w:szCs w:val="24"/>
        </w:rPr>
        <w:t xml:space="preserve">noted that the overall </w:t>
      </w:r>
      <w:r>
        <w:rPr>
          <w:sz w:val="24"/>
          <w:szCs w:val="24"/>
        </w:rPr>
        <w:t>audit</w:t>
      </w:r>
      <w:r w:rsidR="003F14AE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in compliance.  There were several overbudget accounts</w:t>
      </w:r>
      <w:r w:rsidR="00FB598C">
        <w:rPr>
          <w:sz w:val="24"/>
          <w:szCs w:val="24"/>
        </w:rPr>
        <w:t xml:space="preserve"> and issues with internal control items which were the noncompliance issues.  Also, control weakness was discussed with the highway department payroll.  The circuit clerk’s audit which is a separate audit had no issues found except for the clean up of old cases.  Discussion of the lost </w:t>
      </w:r>
      <w:r w:rsidR="003F14AE">
        <w:rPr>
          <w:sz w:val="24"/>
          <w:szCs w:val="24"/>
        </w:rPr>
        <w:t>funds totaling over</w:t>
      </w:r>
      <w:r w:rsidR="00FB598C">
        <w:rPr>
          <w:sz w:val="24"/>
          <w:szCs w:val="24"/>
        </w:rPr>
        <w:t xml:space="preserve"> </w:t>
      </w:r>
      <w:r w:rsidR="00A52D54">
        <w:rPr>
          <w:sz w:val="24"/>
          <w:szCs w:val="24"/>
        </w:rPr>
        <w:t xml:space="preserve">$63,000 was brought up, all checks were recovered due to taxpayers reissuing checks. </w:t>
      </w:r>
      <w:r w:rsidR="003F14AE">
        <w:rPr>
          <w:sz w:val="24"/>
          <w:szCs w:val="24"/>
        </w:rPr>
        <w:t>Currently the</w:t>
      </w:r>
      <w:r w:rsidR="00A52D54">
        <w:rPr>
          <w:sz w:val="24"/>
          <w:szCs w:val="24"/>
        </w:rPr>
        <w:t xml:space="preserve"> </w:t>
      </w:r>
      <w:r w:rsidR="003F14AE">
        <w:rPr>
          <w:sz w:val="24"/>
          <w:szCs w:val="24"/>
        </w:rPr>
        <w:lastRenderedPageBreak/>
        <w:t>c</w:t>
      </w:r>
      <w:r w:rsidR="00A52D54">
        <w:rPr>
          <w:sz w:val="24"/>
          <w:szCs w:val="24"/>
        </w:rPr>
        <w:t xml:space="preserve">ash has not been recovered and will be a lost to the taxing districts.  The board asked the auditor </w:t>
      </w:r>
      <w:r w:rsidR="00DA2E4C">
        <w:rPr>
          <w:sz w:val="24"/>
          <w:szCs w:val="24"/>
        </w:rPr>
        <w:t xml:space="preserve">to include them in future reporting prior to completing the audit.  </w:t>
      </w:r>
    </w:p>
    <w:p w14:paraId="64A0119B" w14:textId="27A2BC4B" w:rsidR="00DA2E4C" w:rsidRDefault="00DA2E4C" w:rsidP="00DC018A">
      <w:pPr>
        <w:rPr>
          <w:sz w:val="24"/>
          <w:szCs w:val="24"/>
        </w:rPr>
      </w:pPr>
      <w:r>
        <w:rPr>
          <w:sz w:val="24"/>
          <w:szCs w:val="24"/>
        </w:rPr>
        <w:t>Resolution 08152023-A</w:t>
      </w:r>
      <w:r w:rsidR="003D46AA">
        <w:rPr>
          <w:sz w:val="24"/>
          <w:szCs w:val="24"/>
        </w:rPr>
        <w:t xml:space="preserve"> for the </w:t>
      </w:r>
      <w:r>
        <w:rPr>
          <w:sz w:val="24"/>
          <w:szCs w:val="24"/>
        </w:rPr>
        <w:t>Opiod Settlement Agreement was tabled.</w:t>
      </w:r>
    </w:p>
    <w:p w14:paraId="182A3764" w14:textId="4391B35F" w:rsidR="00DA2E4C" w:rsidRDefault="00DA2E4C" w:rsidP="00DC018A">
      <w:pPr>
        <w:rPr>
          <w:sz w:val="24"/>
          <w:szCs w:val="24"/>
        </w:rPr>
      </w:pPr>
      <w:r>
        <w:rPr>
          <w:sz w:val="24"/>
          <w:szCs w:val="24"/>
        </w:rPr>
        <w:t xml:space="preserve">Mr. Essex motion to approve the software license with Platinum Technology Resource, LLC and Mr. Sims second the motion.  </w:t>
      </w:r>
      <w:r w:rsidR="00BB5FCD">
        <w:rPr>
          <w:sz w:val="24"/>
          <w:szCs w:val="24"/>
        </w:rPr>
        <w:t>Motion passed by vote.</w:t>
      </w:r>
    </w:p>
    <w:p w14:paraId="2A69A13E" w14:textId="10667D35" w:rsidR="00A83682" w:rsidRDefault="00A83682" w:rsidP="00DC018A">
      <w:pPr>
        <w:rPr>
          <w:sz w:val="24"/>
          <w:szCs w:val="24"/>
        </w:rPr>
      </w:pPr>
      <w:r>
        <w:rPr>
          <w:sz w:val="24"/>
          <w:szCs w:val="24"/>
        </w:rPr>
        <w:t xml:space="preserve">Mr. Sims </w:t>
      </w:r>
      <w:r w:rsidR="008C6D32">
        <w:rPr>
          <w:sz w:val="24"/>
          <w:szCs w:val="24"/>
        </w:rPr>
        <w:t xml:space="preserve">made motion, and Mr. </w:t>
      </w:r>
      <w:r w:rsidR="00BB5FCD">
        <w:rPr>
          <w:sz w:val="24"/>
          <w:szCs w:val="24"/>
        </w:rPr>
        <w:t>Essex</w:t>
      </w:r>
      <w:r w:rsidR="008C6D32">
        <w:rPr>
          <w:sz w:val="24"/>
          <w:szCs w:val="24"/>
        </w:rPr>
        <w:t xml:space="preserve"> second the approval to pay claims between August 1, 2023-August 15, 2023. Motion passed by vote.</w:t>
      </w:r>
    </w:p>
    <w:p w14:paraId="7DB8E08A" w14:textId="4DDAE287" w:rsidR="008C6D32" w:rsidRDefault="0007647F" w:rsidP="00DC018A">
      <w:pPr>
        <w:rPr>
          <w:sz w:val="24"/>
          <w:szCs w:val="24"/>
        </w:rPr>
      </w:pPr>
      <w:r>
        <w:rPr>
          <w:sz w:val="24"/>
          <w:szCs w:val="24"/>
        </w:rPr>
        <w:t>Mr. Sims made motion, and Mr. Essex second the approval to pay EMA claims.  Motion passed by vote.</w:t>
      </w:r>
    </w:p>
    <w:p w14:paraId="613130FB" w14:textId="4AF14EFF" w:rsidR="0007647F" w:rsidRDefault="0007647F" w:rsidP="00DC018A">
      <w:pPr>
        <w:rPr>
          <w:sz w:val="24"/>
          <w:szCs w:val="24"/>
        </w:rPr>
      </w:pPr>
      <w:r>
        <w:rPr>
          <w:sz w:val="24"/>
          <w:szCs w:val="24"/>
        </w:rPr>
        <w:t>Mr. Sims made motion, and Mr. Essex second the approval to pay Ambulance Department claims.  Motion passed by vote.</w:t>
      </w:r>
    </w:p>
    <w:p w14:paraId="3ED9F292" w14:textId="77777777" w:rsidR="0007647F" w:rsidRDefault="0007647F" w:rsidP="00DC018A">
      <w:pPr>
        <w:rPr>
          <w:sz w:val="24"/>
          <w:szCs w:val="24"/>
        </w:rPr>
      </w:pPr>
      <w:r>
        <w:rPr>
          <w:sz w:val="24"/>
          <w:szCs w:val="24"/>
        </w:rPr>
        <w:t>Mr. Essex made motion, and Mr. Sims second the approval to pay Highway Department claims.  Motion passed by vote.</w:t>
      </w:r>
    </w:p>
    <w:p w14:paraId="46844FD8" w14:textId="77777777" w:rsidR="00C0043A" w:rsidRDefault="0007647F" w:rsidP="00DC018A">
      <w:pPr>
        <w:rPr>
          <w:sz w:val="24"/>
          <w:szCs w:val="24"/>
        </w:rPr>
      </w:pPr>
      <w:r>
        <w:rPr>
          <w:sz w:val="24"/>
          <w:szCs w:val="24"/>
        </w:rPr>
        <w:t xml:space="preserve">Motion to approve Alexander County payroll was made by Mr. Essex and second by Mr. Sims. </w:t>
      </w:r>
      <w:r w:rsidR="00C0043A">
        <w:rPr>
          <w:sz w:val="24"/>
          <w:szCs w:val="24"/>
        </w:rPr>
        <w:t>Motion passed by vote.</w:t>
      </w:r>
    </w:p>
    <w:p w14:paraId="3444B931" w14:textId="77777777" w:rsidR="00C0043A" w:rsidRDefault="00C0043A" w:rsidP="00DC018A">
      <w:pPr>
        <w:rPr>
          <w:sz w:val="24"/>
          <w:szCs w:val="24"/>
        </w:rPr>
      </w:pPr>
      <w:r>
        <w:rPr>
          <w:sz w:val="24"/>
          <w:szCs w:val="24"/>
        </w:rPr>
        <w:t>Mr. Sims made motion to adjourn the meeting at 11:25 a.m. and second was made by Mr. Essex.  Motion passed by vote.</w:t>
      </w:r>
    </w:p>
    <w:p w14:paraId="3C20AC36" w14:textId="77777777" w:rsidR="00C0043A" w:rsidRDefault="00C0043A" w:rsidP="00DC018A">
      <w:pPr>
        <w:rPr>
          <w:sz w:val="24"/>
          <w:szCs w:val="24"/>
        </w:rPr>
      </w:pPr>
    </w:p>
    <w:p w14:paraId="512C7F02" w14:textId="3D22A49A" w:rsidR="00C0043A" w:rsidRDefault="00C0043A" w:rsidP="00DC018A">
      <w:pPr>
        <w:rPr>
          <w:sz w:val="24"/>
          <w:szCs w:val="24"/>
        </w:rPr>
      </w:pPr>
      <w:r>
        <w:rPr>
          <w:sz w:val="24"/>
          <w:szCs w:val="24"/>
        </w:rPr>
        <w:t>Respectfully submitted by:</w:t>
      </w:r>
    </w:p>
    <w:p w14:paraId="75117AE3" w14:textId="7DD3291F" w:rsidR="00C0043A" w:rsidRDefault="00C0043A" w:rsidP="00DC018A">
      <w:pPr>
        <w:rPr>
          <w:sz w:val="24"/>
          <w:szCs w:val="24"/>
        </w:rPr>
      </w:pPr>
      <w:r>
        <w:rPr>
          <w:sz w:val="24"/>
          <w:szCs w:val="24"/>
        </w:rPr>
        <w:t>Tara Harris, Deputy County Clerk</w:t>
      </w:r>
    </w:p>
    <w:p w14:paraId="44CC83ED" w14:textId="77777777" w:rsidR="0007647F" w:rsidRDefault="0007647F" w:rsidP="00DC018A">
      <w:pPr>
        <w:rPr>
          <w:sz w:val="24"/>
          <w:szCs w:val="24"/>
        </w:rPr>
      </w:pPr>
    </w:p>
    <w:p w14:paraId="7BD21C24" w14:textId="69C92512" w:rsidR="007076EB" w:rsidRDefault="00A52D54" w:rsidP="00DC018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598C">
        <w:rPr>
          <w:sz w:val="24"/>
          <w:szCs w:val="24"/>
        </w:rPr>
        <w:t xml:space="preserve">  </w:t>
      </w:r>
      <w:r w:rsidR="007076EB">
        <w:rPr>
          <w:sz w:val="24"/>
          <w:szCs w:val="24"/>
        </w:rPr>
        <w:t xml:space="preserve">  </w:t>
      </w:r>
    </w:p>
    <w:p w14:paraId="4F4C0107" w14:textId="77777777" w:rsidR="00C3576A" w:rsidRDefault="00C3576A" w:rsidP="00DC018A">
      <w:pPr>
        <w:rPr>
          <w:sz w:val="24"/>
          <w:szCs w:val="24"/>
        </w:rPr>
      </w:pPr>
    </w:p>
    <w:p w14:paraId="461F1874" w14:textId="334A953D" w:rsidR="000B73F4" w:rsidRPr="00DC018A" w:rsidRDefault="000B73F4" w:rsidP="00DC018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BAE708B" w14:textId="4E206DEB" w:rsidR="00DC018A" w:rsidRDefault="00DC018A" w:rsidP="00DC018A">
      <w:pPr>
        <w:jc w:val="center"/>
        <w:rPr>
          <w:b/>
          <w:bCs/>
          <w:sz w:val="24"/>
          <w:szCs w:val="24"/>
        </w:rPr>
      </w:pPr>
    </w:p>
    <w:p w14:paraId="4D25C004" w14:textId="77777777" w:rsidR="00DC018A" w:rsidRPr="00DC018A" w:rsidRDefault="00DC018A" w:rsidP="00DC018A">
      <w:pPr>
        <w:jc w:val="center"/>
        <w:rPr>
          <w:b/>
          <w:bCs/>
          <w:sz w:val="24"/>
          <w:szCs w:val="24"/>
        </w:rPr>
      </w:pPr>
    </w:p>
    <w:p w14:paraId="618F4D2A" w14:textId="2E30BBCB" w:rsidR="00DC018A" w:rsidRDefault="00DC018A" w:rsidP="00DC018A">
      <w:pPr>
        <w:jc w:val="center"/>
        <w:rPr>
          <w:sz w:val="28"/>
          <w:szCs w:val="28"/>
        </w:rPr>
      </w:pPr>
    </w:p>
    <w:p w14:paraId="1EA1387C" w14:textId="77777777" w:rsidR="00DC018A" w:rsidRPr="00DC018A" w:rsidRDefault="00DC018A" w:rsidP="00DC018A">
      <w:pPr>
        <w:jc w:val="center"/>
        <w:rPr>
          <w:sz w:val="28"/>
          <w:szCs w:val="28"/>
        </w:rPr>
      </w:pPr>
    </w:p>
    <w:sectPr w:rsidR="00DC018A" w:rsidRPr="00DC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8A"/>
    <w:rsid w:val="00033C51"/>
    <w:rsid w:val="0007647F"/>
    <w:rsid w:val="000B73F4"/>
    <w:rsid w:val="00277C4F"/>
    <w:rsid w:val="003D46AA"/>
    <w:rsid w:val="003F14AE"/>
    <w:rsid w:val="007076EB"/>
    <w:rsid w:val="007D3F93"/>
    <w:rsid w:val="008C6D32"/>
    <w:rsid w:val="009D6AD3"/>
    <w:rsid w:val="00A52D54"/>
    <w:rsid w:val="00A83682"/>
    <w:rsid w:val="00BB5FCD"/>
    <w:rsid w:val="00C0043A"/>
    <w:rsid w:val="00C3576A"/>
    <w:rsid w:val="00DA2E4C"/>
    <w:rsid w:val="00DC018A"/>
    <w:rsid w:val="00F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25F5"/>
  <w15:chartTrackingRefBased/>
  <w15:docId w15:val="{FDBF5E2B-CC6A-4566-960B-5289C8D2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1</cp:revision>
  <cp:lastPrinted>2023-08-21T19:54:00Z</cp:lastPrinted>
  <dcterms:created xsi:type="dcterms:W3CDTF">2023-08-21T15:56:00Z</dcterms:created>
  <dcterms:modified xsi:type="dcterms:W3CDTF">2023-08-21T20:38:00Z</dcterms:modified>
</cp:coreProperties>
</file>